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2DDDF" w14:textId="77777777" w:rsidR="000C104A" w:rsidRPr="00B0321B" w:rsidRDefault="000C104A" w:rsidP="00B0321B">
      <w:pPr>
        <w:jc w:val="center"/>
        <w:rPr>
          <w:b/>
          <w:bCs/>
          <w:sz w:val="28"/>
          <w:szCs w:val="28"/>
        </w:rPr>
      </w:pPr>
      <w:r w:rsidRPr="00B0321B">
        <w:rPr>
          <w:b/>
          <w:bCs/>
          <w:sz w:val="28"/>
          <w:szCs w:val="28"/>
        </w:rPr>
        <w:t>Originile unghiilor false</w:t>
      </w:r>
    </w:p>
    <w:p w14:paraId="090673EE" w14:textId="77777777" w:rsidR="000C104A" w:rsidRDefault="000C104A" w:rsidP="000C104A"/>
    <w:p w14:paraId="579A229D" w14:textId="73F7D840" w:rsidR="000C104A" w:rsidRDefault="000C104A" w:rsidP="000C104A">
      <w:r>
        <w:t>Preocuparea pentru estetica unghiilor există încă din antichitate. De exemplu, in China</w:t>
      </w:r>
    </w:p>
    <w:p w14:paraId="4F2ECEB4" w14:textId="418F940B" w:rsidR="000C104A" w:rsidRDefault="000C104A" w:rsidP="000C104A">
      <w:r>
        <w:t>antică, unghiile erau considerate o marcă distinctă a aristocrației</w:t>
      </w:r>
      <w:r w:rsidR="00B0321B">
        <w:t>. I</w:t>
      </w:r>
      <w:r>
        <w:t>n dinastia Ming</w:t>
      </w:r>
    </w:p>
    <w:p w14:paraId="4C258015" w14:textId="27FDFA10" w:rsidR="000C104A" w:rsidRDefault="000C104A" w:rsidP="000C104A">
      <w:r>
        <w:t xml:space="preserve">nuanțele predominante </w:t>
      </w:r>
      <w:r w:rsidR="00B0321B">
        <w:t>erau</w:t>
      </w:r>
      <w:r>
        <w:t xml:space="preserve"> roșu și negru</w:t>
      </w:r>
      <w:r w:rsidR="00D12C1A">
        <w:t>, simbolizand forta si indrazneala</w:t>
      </w:r>
      <w:r>
        <w:t>. În India femeile utilizau henna pentru</w:t>
      </w:r>
      <w:r w:rsidR="00B0321B">
        <w:t xml:space="preserve"> </w:t>
      </w:r>
      <w:r>
        <w:t>manichiura lor. În sudul Babyloniei unghiile se înfrumusețau chiar și cu aur, cu ajutorul</w:t>
      </w:r>
    </w:p>
    <w:p w14:paraId="73C1E548" w14:textId="0ABCF0F8" w:rsidR="00D12C1A" w:rsidRDefault="000C104A" w:rsidP="000C104A">
      <w:r>
        <w:t>unor instrumente speciale</w:t>
      </w:r>
      <w:r w:rsidR="00D12C1A">
        <w:t>, reprezentand cel mai inalt rang social.</w:t>
      </w:r>
    </w:p>
    <w:p w14:paraId="18B9610B" w14:textId="795E3C7E" w:rsidR="000C4686" w:rsidRDefault="00D12C1A" w:rsidP="000C104A">
      <w:r>
        <w:t>Vopsitul unghiilor se folosea in antichitate si la barbati, in pregatirile dinainte de razboi.</w:t>
      </w:r>
      <w:r w:rsidR="00B0321B">
        <w:t xml:space="preserve"> </w:t>
      </w:r>
      <w:r>
        <w:t>Dovezi arheologice au aratat ca seturi de manichiura din aur solid dateaza din anul 3200 Inainte de Hristos.</w:t>
      </w:r>
      <w:r w:rsidR="000C104A">
        <w:t xml:space="preserve"> Dorința de înfrumusețare si ideea de frumos au existat dincele mai vechi timpuri, iar femeile puternice au reușit să dezvolte această idee într-u</w:t>
      </w:r>
      <w:r w:rsidR="00B0321B">
        <w:t xml:space="preserve">n </w:t>
      </w:r>
      <w:r w:rsidR="000C104A">
        <w:t>mod interesant și de ce nu</w:t>
      </w:r>
      <w:r w:rsidR="00B0321B">
        <w:t>,</w:t>
      </w:r>
      <w:r w:rsidR="000C104A">
        <w:t xml:space="preserve"> surprinzător de fiecare dată.</w:t>
      </w:r>
      <w:r>
        <w:t xml:space="preserve"> Se pare ca regina Nefertiti</w:t>
      </w:r>
      <w:r w:rsidR="000C4686">
        <w:t xml:space="preserve"> </w:t>
      </w:r>
      <w:r>
        <w:t>a fost cea care si-a vopsit unghiile</w:t>
      </w:r>
      <w:r w:rsidR="000C4686">
        <w:t xml:space="preserve"> </w:t>
      </w:r>
      <w:r>
        <w:t xml:space="preserve">intr-un rosu rubiniu ca simbol al statutului sau regal. De asemenea si </w:t>
      </w:r>
      <w:r w:rsidR="000C104A">
        <w:t>Cleopatra</w:t>
      </w:r>
      <w:r w:rsidR="00CE280C">
        <w:t xml:space="preserve"> purta unghiile rosii sau colorate cu henna amestecat cu praf de aur</w:t>
      </w:r>
      <w:r w:rsidR="000C4686">
        <w:t>.</w:t>
      </w:r>
    </w:p>
    <w:p w14:paraId="5D6F388D" w14:textId="32B94E88" w:rsidR="000C104A" w:rsidRDefault="000C104A" w:rsidP="000C104A">
      <w:r>
        <w:t>Catherina di Medici dedica ore întregi în fiecare zi infrumusetarii,</w:t>
      </w:r>
      <w:r w:rsidR="00B0321B">
        <w:t xml:space="preserve"> </w:t>
      </w:r>
      <w:r>
        <w:t>frumuseţea mâinilor</w:t>
      </w:r>
      <w:r w:rsidR="00B0321B">
        <w:t xml:space="preserve"> ei</w:t>
      </w:r>
      <w:r>
        <w:t xml:space="preserve"> devenind in timp legendară. Această regină a Franţei, de origine</w:t>
      </w:r>
      <w:r w:rsidR="00B0321B">
        <w:t xml:space="preserve"> </w:t>
      </w:r>
      <w:r>
        <w:t>florentină, avea însă la dispoziţie numai ingrediente rudimentare de cosmetică. În acea</w:t>
      </w:r>
      <w:r w:rsidR="00B0321B">
        <w:t xml:space="preserve"> </w:t>
      </w:r>
      <w:r>
        <w:t>perioadă îţi trebuia o grămadă de timp pentru a le mixa laolalta şi  pentru a</w:t>
      </w:r>
      <w:r w:rsidR="00B0321B">
        <w:t xml:space="preserve"> </w:t>
      </w:r>
      <w:r>
        <w:t>obţine un produs pe care astăzi l-ai putea găsi în flacoane şi</w:t>
      </w:r>
      <w:r w:rsidR="00B0321B">
        <w:t xml:space="preserve"> </w:t>
      </w:r>
      <w:r>
        <w:t>tuburi cu instrucţiuni clare de folosire la aproape fiecare colt de strada.</w:t>
      </w:r>
    </w:p>
    <w:p w14:paraId="163BA237" w14:textId="1F7A4758" w:rsidR="000C104A" w:rsidRDefault="000C104A" w:rsidP="000C104A">
      <w:r>
        <w:t>Pe masura ce creste atentia acordata mainilor si mai ales unghiilor, au inceput sa apara</w:t>
      </w:r>
      <w:r w:rsidR="00B0321B">
        <w:t xml:space="preserve"> </w:t>
      </w:r>
      <w:r>
        <w:t>mai multe produse destinate acestora care sa le confere si sa sporeasca luminozitatea,</w:t>
      </w:r>
      <w:r w:rsidR="00B0321B">
        <w:t xml:space="preserve"> </w:t>
      </w:r>
      <w:r>
        <w:t>stralucirea si culoarea.</w:t>
      </w:r>
    </w:p>
    <w:p w14:paraId="68CF0372" w14:textId="2E3761C3" w:rsidR="000C104A" w:rsidRDefault="000C104A" w:rsidP="000C104A">
      <w:r>
        <w:t>Primele lacuri care au fost puse in vanzare</w:t>
      </w:r>
      <w:r w:rsidR="000C4686">
        <w:t xml:space="preserve"> au fost produse in anul 1920 de Michelle Menard, iar ideea crearii acestui lac a plecat de la vopselele de masini </w:t>
      </w:r>
      <w:r w:rsidR="00275710">
        <w:t>.</w:t>
      </w:r>
    </w:p>
    <w:p w14:paraId="2F8BB340" w14:textId="295578DB" w:rsidR="00275710" w:rsidRDefault="00275710" w:rsidP="000C104A">
      <w:r>
        <w:t>In 1932 Revlon  introduce lacurile email folosind pigmenti in loc de coloranti, pigmenti ce nu deteriorau unghiile naturale.</w:t>
      </w:r>
    </w:p>
    <w:p w14:paraId="5B2B6021" w14:textId="4CBEA5EE" w:rsidR="00275710" w:rsidRDefault="000C104A" w:rsidP="000C104A">
      <w:r>
        <w:t>Secolul 20 a venit cu unghiile acrilice, datorită dorinței de a avea unghii tari care să nu</w:t>
      </w:r>
      <w:r w:rsidR="00B0321B">
        <w:t xml:space="preserve"> </w:t>
      </w:r>
      <w:r>
        <w:t>se rupă foarte ușor. Cu timpul, profesioniștii în industria frumuseții au început să</w:t>
      </w:r>
      <w:r w:rsidR="00B0321B">
        <w:t xml:space="preserve"> </w:t>
      </w:r>
      <w:r>
        <w:t>modifice ofertele în funcție de necesități, pentru a oferi clienților cele mai bune</w:t>
      </w:r>
      <w:r w:rsidR="00B0321B">
        <w:t xml:space="preserve"> </w:t>
      </w:r>
      <w:r>
        <w:t>rezultate</w:t>
      </w:r>
      <w:r w:rsidR="00275710">
        <w:t>.</w:t>
      </w:r>
    </w:p>
    <w:p w14:paraId="234D456D" w14:textId="48F0820A" w:rsidR="00B070A3" w:rsidRDefault="000C104A" w:rsidP="00B070A3">
      <w:r>
        <w:t>În 1934 medicul dentist Maxwell Lappe a inventat unghiile acrilice</w:t>
      </w:r>
      <w:r w:rsidR="009D55A7">
        <w:t xml:space="preserve"> pentru cei ce isi rod unghiil</w:t>
      </w:r>
      <w:r w:rsidR="00B070A3">
        <w:t>e,</w:t>
      </w:r>
      <w:r w:rsidR="009D55A7">
        <w:t xml:space="preserve"> iar in 1937 apare primul  sablon pentru tehnica de prelungire a unghiilor. </w:t>
      </w:r>
    </w:p>
    <w:p w14:paraId="74E61EE9" w14:textId="19A7F094" w:rsidR="000C104A" w:rsidRDefault="00B070A3" w:rsidP="00B070A3">
      <w:r>
        <w:t>In 1955 Frederick Slack a folosit acrilul pentru a-si repara o unghie, mai exact a folosit o folie si acrilul utilizat la d</w:t>
      </w:r>
      <w:r w:rsidR="00B0321B">
        <w:t>a</w:t>
      </w:r>
      <w:r>
        <w:t>ntura pentru a-si repara o unghie si a scapa de durerea provocata de ruperea acesteia.</w:t>
      </w:r>
    </w:p>
    <w:p w14:paraId="48F5AFB0" w14:textId="5A74155A" w:rsidR="000C104A" w:rsidRDefault="000C104A" w:rsidP="000C104A">
      <w:r>
        <w:t>Apariția primelor unghii sintetice are loc în lumea cinematografiei, pe vremea filmelor</w:t>
      </w:r>
      <w:r w:rsidR="00B0321B">
        <w:t xml:space="preserve"> </w:t>
      </w:r>
      <w:r>
        <w:t>mute. Ele se fabricau din porțelan și fiecare actriță avea un set de unghii făcute pe</w:t>
      </w:r>
      <w:r w:rsidR="00B0321B">
        <w:t xml:space="preserve"> </w:t>
      </w:r>
      <w:r>
        <w:t>măsura sa. Acestea erau scoase după fiecare filmare și păstrate cu grijă. Metoda de</w:t>
      </w:r>
      <w:r w:rsidR="00B0321B">
        <w:t xml:space="preserve"> </w:t>
      </w:r>
      <w:r>
        <w:t>formare a unghiilor nu era comercializată ci se adresa doar lumii cinematografice. După</w:t>
      </w:r>
      <w:r w:rsidR="00B0321B">
        <w:t xml:space="preserve"> </w:t>
      </w:r>
      <w:r>
        <w:t>al doilea război mondial, datorită diferitelor produse petroliere, au fost fabricate primele</w:t>
      </w:r>
      <w:r w:rsidR="00B0321B">
        <w:t xml:space="preserve"> </w:t>
      </w:r>
      <w:r>
        <w:t>unghii acrilice. La scurt timp specialiștii și-au dat seama că acrilicele permiteau</w:t>
      </w:r>
    </w:p>
    <w:p w14:paraId="6F21AD77" w14:textId="72796A4E" w:rsidR="000C104A" w:rsidRDefault="000C104A" w:rsidP="000C104A">
      <w:r>
        <w:lastRenderedPageBreak/>
        <w:t>realizarea unor modelaje. Astfel s-a născut un tip de acryl special pentru modelarea</w:t>
      </w:r>
      <w:r w:rsidR="00B0321B">
        <w:t xml:space="preserve"> </w:t>
      </w:r>
      <w:r>
        <w:t>unghiilor. Datorită acestui fapt, porțelanul a fost uitat și înlocuit cu acest tip de acrilic</w:t>
      </w:r>
      <w:r w:rsidR="00B0321B">
        <w:t xml:space="preserve"> </w:t>
      </w:r>
      <w:r>
        <w:t>mai ieftin și mai ușor de aplicat.</w:t>
      </w:r>
    </w:p>
    <w:p w14:paraId="60910007" w14:textId="394D59BF" w:rsidR="000C104A" w:rsidRDefault="000C104A" w:rsidP="000C104A">
      <w:r>
        <w:t>Aplicațiile de unghii tehnice și materialele folosite s-au dezvoltat mai întâi în SUA, după</w:t>
      </w:r>
      <w:r w:rsidR="00B0321B">
        <w:t xml:space="preserve"> </w:t>
      </w:r>
      <w:r>
        <w:t>anii ‘50. Cei ce fabricau acrylul dentar au dezvoltat o formulă specială pentru aplicațiile</w:t>
      </w:r>
      <w:r w:rsidR="00B0321B">
        <w:t xml:space="preserve"> </w:t>
      </w:r>
      <w:r>
        <w:t>de unghii tehnice. Aceste unghii aveau însă un mare dezavantaj, majoritatea acrilicelor</w:t>
      </w:r>
      <w:r w:rsidR="00B0321B">
        <w:t xml:space="preserve"> </w:t>
      </w:r>
      <w:r>
        <w:t>se îngălbeneau după câteva zile, mai ales când expunerea la soare era frecventă.</w:t>
      </w:r>
    </w:p>
    <w:p w14:paraId="6CCA2E48" w14:textId="4977809D" w:rsidR="00042A1C" w:rsidRDefault="00042A1C" w:rsidP="00B070A3">
      <w:r>
        <w:t>In 1979 Compania Sogo introduce primul sistem de fibra de sticla utilizat in domeniul manichiurii astfel ca i</w:t>
      </w:r>
      <w:r w:rsidR="00B070A3">
        <w:t>n anii ‘80 acryl-ul a fost înlocuit de</w:t>
      </w:r>
      <w:r>
        <w:t xml:space="preserve"> </w:t>
      </w:r>
      <w:r w:rsidR="00B070A3">
        <w:t>fibra de sticlă.</w:t>
      </w:r>
    </w:p>
    <w:p w14:paraId="0C5138D2" w14:textId="70E59997" w:rsidR="00B070A3" w:rsidRDefault="00042A1C" w:rsidP="00B070A3">
      <w:r>
        <w:t xml:space="preserve">In 1982 a aparut pentru prima data gelul inodor si lampa UV si costa 500 de dolari. Au fost create de James Giuliano. </w:t>
      </w:r>
      <w:r w:rsidR="00B070A3">
        <w:t xml:space="preserve"> Astazi unghiile cu gel sunt cea mai folosită varianta datorită rezistenței</w:t>
      </w:r>
      <w:r w:rsidR="00B0321B">
        <w:t xml:space="preserve"> </w:t>
      </w:r>
      <w:r w:rsidR="00B070A3">
        <w:t>acestora la factori externi.</w:t>
      </w:r>
    </w:p>
    <w:p w14:paraId="5FB1BD6D" w14:textId="0BFBA7D3" w:rsidR="000C104A" w:rsidRDefault="000C104A" w:rsidP="000C104A">
      <w:r>
        <w:t>Unghiile create cu ajutorul gelului UV sunt mult mai ușor de aplicat și oferă același</w:t>
      </w:r>
      <w:r w:rsidR="00B0321B">
        <w:t xml:space="preserve"> </w:t>
      </w:r>
      <w:r>
        <w:t>rezultat ca si unghiile din acryl.</w:t>
      </w:r>
    </w:p>
    <w:p w14:paraId="708FEBA0" w14:textId="7A4119C2" w:rsidR="000C104A" w:rsidRDefault="000C104A" w:rsidP="000C104A">
      <w:r>
        <w:t>In anii ‘60, odata cu aparitia curentului hippie, extensiile de unghii nu mai erau in</w:t>
      </w:r>
      <w:r w:rsidR="00B0321B">
        <w:t xml:space="preserve"> </w:t>
      </w:r>
      <w:r>
        <w:t>tendinte nici macar in cazul vedetelor. Era la moda naturaletea si preferau mai mult</w:t>
      </w:r>
      <w:r w:rsidR="00B0321B">
        <w:t xml:space="preserve"> </w:t>
      </w:r>
      <w:r>
        <w:t>nuantele de albastru, galben si roz pal.</w:t>
      </w:r>
    </w:p>
    <w:p w14:paraId="5C4F46D2" w14:textId="2E862236" w:rsidR="000C104A" w:rsidRDefault="000C104A" w:rsidP="000C104A">
      <w:r>
        <w:t>In anii ‘70 a fost lansata manichiura frantuzeasca,</w:t>
      </w:r>
      <w:r w:rsidR="00042A1C" w:rsidRPr="00042A1C">
        <w:t xml:space="preserve"> </w:t>
      </w:r>
      <w:r w:rsidR="00042A1C">
        <w:t>mai exact in 1976 de Jeff Pink</w:t>
      </w:r>
      <w:r>
        <w:t xml:space="preserve"> fondatorul ORLY in</w:t>
      </w:r>
    </w:p>
    <w:p w14:paraId="395D3C22" w14:textId="69510D12" w:rsidR="000C104A" w:rsidRDefault="000C104A" w:rsidP="000C104A">
      <w:r>
        <w:t>Statele Unite. Acest tip de manichiura era foarte apreciata pentru ca era usor de asortat</w:t>
      </w:r>
      <w:r w:rsidR="00B0321B">
        <w:t xml:space="preserve"> </w:t>
      </w:r>
      <w:r>
        <w:t>cu orice tinuta si orice machiaj, vedetele nefiind nevoite sa schimbe culoarea ori de cate</w:t>
      </w:r>
      <w:r w:rsidR="00B0321B">
        <w:t xml:space="preserve"> </w:t>
      </w:r>
      <w:r>
        <w:t>ori isi schimbau tinutele. Liniuta alba de la marginea libera a unghiei a primit numele de</w:t>
      </w:r>
      <w:r w:rsidR="00B0321B">
        <w:t xml:space="preserve"> </w:t>
      </w:r>
      <w:r>
        <w:t>“French”, deoarece tot ce era frantuzesc era la moda.</w:t>
      </w:r>
    </w:p>
    <w:p w14:paraId="09452119" w14:textId="3C067C00" w:rsidR="000C104A" w:rsidRDefault="000C104A" w:rsidP="000C104A">
      <w:r>
        <w:t>In anii ‘80 seturile din plastic (tipsurile) erau accesibile oricarei femei, dar extensiile de</w:t>
      </w:r>
      <w:r w:rsidR="00B0321B">
        <w:t xml:space="preserve"> </w:t>
      </w:r>
      <w:r>
        <w:t>unghii erau inca foarte scumpe in saloanele de infrumusetare. In acesti ani industria de</w:t>
      </w:r>
      <w:r w:rsidR="00B0321B">
        <w:t xml:space="preserve"> </w:t>
      </w:r>
      <w:r>
        <w:t>estetica a unghiilor a cunoscut o mare devoltare, astfel incat companiile abia faceau fata</w:t>
      </w:r>
      <w:r w:rsidR="00B0321B">
        <w:t xml:space="preserve"> </w:t>
      </w:r>
      <w:r>
        <w:t>cererilor care veneau de pe piata, iar chimistii abia reuseau sa dezvolte materiale acrilice</w:t>
      </w:r>
      <w:r w:rsidR="00B0321B">
        <w:t xml:space="preserve"> </w:t>
      </w:r>
      <w:r>
        <w:t>noi si decoratiuni pentru nail art. Apoi, in anii ‘90, in tendinta este stilul rock cu unghiile</w:t>
      </w:r>
      <w:r w:rsidR="00B0321B">
        <w:t xml:space="preserve"> </w:t>
      </w:r>
      <w:r>
        <w:t>scurte patrate sau de lungime medie, inchise la culoare sau cu efect crackle. Extensiile</w:t>
      </w:r>
      <w:r w:rsidR="00B0321B">
        <w:t xml:space="preserve"> </w:t>
      </w:r>
      <w:r>
        <w:t>de unghii revin in tendinte, acestea devenind mult mai accesibile odata cu cresterea</w:t>
      </w:r>
      <w:r w:rsidR="00B0321B">
        <w:t xml:space="preserve"> </w:t>
      </w:r>
      <w:r>
        <w:t>numarului mare de saloane de infrumusetare.</w:t>
      </w:r>
    </w:p>
    <w:p w14:paraId="4B400198" w14:textId="5B69B2C2" w:rsidR="000C104A" w:rsidRDefault="000C104A" w:rsidP="000C104A">
      <w:r>
        <w:t>Datorita diversificarii materialelor de nail art, specialistii din domeniul esteticii unghiilorincep sa se preocupe de perfectionarea lor profesionala si sa participe la diferite cursuri</w:t>
      </w:r>
      <w:r w:rsidR="00B0321B">
        <w:t xml:space="preserve"> s</w:t>
      </w:r>
      <w:r>
        <w:t>i concursuri de specialitate.</w:t>
      </w:r>
    </w:p>
    <w:p w14:paraId="5BB8103B" w14:textId="11C74CE7" w:rsidR="000C104A" w:rsidRDefault="000C104A" w:rsidP="000C104A">
      <w:r>
        <w:t>Celebritatile din lumea show-bizz cum ar fi: Lady Gaga, Rihanna, Beyonce, Paris Hilton</w:t>
      </w:r>
      <w:r w:rsidR="00715063">
        <w:t xml:space="preserve"> </w:t>
      </w:r>
      <w:r>
        <w:t>etc. dau startul in ceea ce priveste tendinta in materie de estetica a unghiilor, acestea</w:t>
      </w:r>
      <w:r w:rsidR="00715063">
        <w:t xml:space="preserve"> </w:t>
      </w:r>
      <w:r>
        <w:t>putand fi extravagante sau cat mai</w:t>
      </w:r>
      <w:r w:rsidR="00715063">
        <w:t xml:space="preserve"> </w:t>
      </w:r>
      <w:r>
        <w:t>naturale, cu o lungime maxima de 1cm a marginii</w:t>
      </w:r>
      <w:r w:rsidR="00715063">
        <w:t xml:space="preserve"> </w:t>
      </w:r>
      <w:r>
        <w:t>libere, permitand si decorarea lor cu picturi sau designuri fabuloase.</w:t>
      </w:r>
    </w:p>
    <w:p w14:paraId="59A523A5" w14:textId="77777777" w:rsidR="00AD7F95" w:rsidRDefault="000C104A" w:rsidP="000C104A">
      <w:r>
        <w:t>Gel lacurile (oja semipermanenta), a caror tehnica este asemanatoare cu cea a lacurilor</w:t>
      </w:r>
      <w:r w:rsidR="00715063">
        <w:t xml:space="preserve"> </w:t>
      </w:r>
      <w:r>
        <w:t>de unghii si pot fi dizolvate si cu acetona sau cu diferite materiale solubile, au marcat</w:t>
      </w:r>
      <w:r w:rsidR="00715063">
        <w:t xml:space="preserve"> </w:t>
      </w:r>
      <w:r>
        <w:t>trendurile dupa anii 2012-1013. Au aparut si Lampile Uv cu LED, care injumatatesc</w:t>
      </w:r>
      <w:r w:rsidR="00AD7F95">
        <w:t xml:space="preserve"> </w:t>
      </w:r>
      <w:r>
        <w:t>timpul de polimerizare, astfel reducand timpul de lucru al stilistelor.</w:t>
      </w:r>
    </w:p>
    <w:p w14:paraId="5865CAF5" w14:textId="35AC954E" w:rsidR="000C104A" w:rsidRDefault="000C104A" w:rsidP="000C104A">
      <w:r>
        <w:lastRenderedPageBreak/>
        <w:t>Manichiura cu oja semipermanenta sau cu gel a devenit in ultimii ani o necesitate nu</w:t>
      </w:r>
      <w:r w:rsidR="00AD7F95">
        <w:t xml:space="preserve"> </w:t>
      </w:r>
      <w:r>
        <w:t>doar un moft, pentru ca femeia moderna trebuie sa aiba tot timpul un aspect frumos si</w:t>
      </w:r>
      <w:r w:rsidR="00AD7F95">
        <w:t xml:space="preserve"> </w:t>
      </w:r>
      <w:r>
        <w:t>ingrijit al mainilor.</w:t>
      </w:r>
    </w:p>
    <w:p w14:paraId="1C02C7A3" w14:textId="51DEC4CD" w:rsidR="000C104A" w:rsidRDefault="000C104A" w:rsidP="000C104A">
      <w:r>
        <w:t>In zilele noastre manichiura are atat rol igienic cat si rol estetic, devenind un un sistem</w:t>
      </w:r>
      <w:r w:rsidR="00AD7F95">
        <w:t xml:space="preserve"> </w:t>
      </w:r>
      <w:r>
        <w:t>complex de tehnologii, arta, creativitate si metode de corectare a aspectului unghiei.</w:t>
      </w:r>
      <w:r w:rsidR="00954F86">
        <w:t xml:space="preserve"> </w:t>
      </w:r>
      <w:r>
        <w:t>O ramura foarte mare a industriei frumusetii apartine manichiurii.</w:t>
      </w:r>
    </w:p>
    <w:sectPr w:rsidR="000C1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4A"/>
    <w:rsid w:val="00042A1C"/>
    <w:rsid w:val="000C104A"/>
    <w:rsid w:val="000C4686"/>
    <w:rsid w:val="00275710"/>
    <w:rsid w:val="00715063"/>
    <w:rsid w:val="00954F86"/>
    <w:rsid w:val="009D55A7"/>
    <w:rsid w:val="00AD7F95"/>
    <w:rsid w:val="00B0321B"/>
    <w:rsid w:val="00B070A3"/>
    <w:rsid w:val="00CE280C"/>
    <w:rsid w:val="00D12C1A"/>
    <w:rsid w:val="00E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32D5"/>
  <w15:chartTrackingRefBased/>
  <w15:docId w15:val="{EAC23EF2-0831-4BAB-889A-E4411ABF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DanutP</cp:lastModifiedBy>
  <cp:revision>4</cp:revision>
  <dcterms:created xsi:type="dcterms:W3CDTF">2020-04-27T11:56:00Z</dcterms:created>
  <dcterms:modified xsi:type="dcterms:W3CDTF">2020-05-24T12:54:00Z</dcterms:modified>
</cp:coreProperties>
</file>